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054D" w14:textId="77777777" w:rsidR="002B408B" w:rsidRPr="00AD18AB" w:rsidRDefault="002B408B" w:rsidP="002B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14:paraId="12095C4D" w14:textId="77777777" w:rsidR="002B408B" w:rsidRDefault="002B408B" w:rsidP="002B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2023-2024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C26BD15" w14:textId="77777777" w:rsidR="002B408B" w:rsidRDefault="002B408B" w:rsidP="002B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715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</w:tblGrid>
      <w:tr w:rsidR="002D2BAB" w:rsidRPr="00B73CC7" w14:paraId="0602AA45" w14:textId="77777777" w:rsidTr="00540224">
        <w:trPr>
          <w:trHeight w:val="144"/>
        </w:trPr>
        <w:tc>
          <w:tcPr>
            <w:tcW w:w="1844" w:type="dxa"/>
          </w:tcPr>
          <w:p w14:paraId="7C9833A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CC7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15" w:type="dxa"/>
            <w:vMerge w:val="restart"/>
          </w:tcPr>
          <w:p w14:paraId="7601C1B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716" w:type="dxa"/>
            <w:vMerge w:val="restart"/>
          </w:tcPr>
          <w:p w14:paraId="3C70763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16" w:type="dxa"/>
            <w:vMerge w:val="restart"/>
          </w:tcPr>
          <w:p w14:paraId="41752BB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716" w:type="dxa"/>
            <w:vMerge w:val="restart"/>
          </w:tcPr>
          <w:p w14:paraId="471B341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716" w:type="dxa"/>
            <w:vMerge w:val="restart"/>
          </w:tcPr>
          <w:p w14:paraId="79A9648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716" w:type="dxa"/>
            <w:vMerge w:val="restart"/>
          </w:tcPr>
          <w:p w14:paraId="7282DF5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715" w:type="dxa"/>
            <w:vMerge w:val="restart"/>
          </w:tcPr>
          <w:p w14:paraId="21BF0B5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716" w:type="dxa"/>
            <w:vMerge w:val="restart"/>
          </w:tcPr>
          <w:p w14:paraId="3921B58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716" w:type="dxa"/>
            <w:vMerge w:val="restart"/>
          </w:tcPr>
          <w:p w14:paraId="5D3E087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716" w:type="dxa"/>
            <w:vMerge w:val="restart"/>
          </w:tcPr>
          <w:p w14:paraId="2FD7597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716" w:type="dxa"/>
            <w:vMerge w:val="restart"/>
          </w:tcPr>
          <w:p w14:paraId="7390898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716" w:type="dxa"/>
            <w:vMerge w:val="restart"/>
          </w:tcPr>
          <w:p w14:paraId="0AF871E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716" w:type="dxa"/>
            <w:vMerge w:val="restart"/>
          </w:tcPr>
          <w:p w14:paraId="7835B85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715" w:type="dxa"/>
            <w:vMerge w:val="restart"/>
          </w:tcPr>
          <w:p w14:paraId="3FEE38F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716" w:type="dxa"/>
            <w:vMerge w:val="restart"/>
          </w:tcPr>
          <w:p w14:paraId="310B9D9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716" w:type="dxa"/>
            <w:vMerge w:val="restart"/>
          </w:tcPr>
          <w:p w14:paraId="25AA79F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716" w:type="dxa"/>
            <w:vMerge w:val="restart"/>
          </w:tcPr>
          <w:p w14:paraId="18168C3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716" w:type="dxa"/>
            <w:vMerge w:val="restart"/>
          </w:tcPr>
          <w:p w14:paraId="340EFC3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716" w:type="dxa"/>
            <w:vMerge w:val="restart"/>
          </w:tcPr>
          <w:p w14:paraId="3DEFA89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716" w:type="dxa"/>
            <w:vMerge w:val="restart"/>
          </w:tcPr>
          <w:p w14:paraId="2E22BEE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CC7">
              <w:rPr>
                <w:rFonts w:ascii="Times New Roman" w:hAnsi="Times New Roman" w:cs="Times New Roman"/>
                <w:b/>
              </w:rPr>
              <w:t>9г</w:t>
            </w:r>
          </w:p>
        </w:tc>
      </w:tr>
      <w:tr w:rsidR="002D2BAB" w:rsidRPr="00B73CC7" w14:paraId="6E840E9E" w14:textId="77777777" w:rsidTr="00540224">
        <w:trPr>
          <w:trHeight w:val="161"/>
        </w:trPr>
        <w:tc>
          <w:tcPr>
            <w:tcW w:w="1844" w:type="dxa"/>
          </w:tcPr>
          <w:p w14:paraId="2F4AC05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CC7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715" w:type="dxa"/>
            <w:vMerge/>
          </w:tcPr>
          <w:p w14:paraId="61C1373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4C7158D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3369C14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7B28180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4C2ECBF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3A5298B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</w:tcPr>
          <w:p w14:paraId="0DB99F3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251DC8B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02A8DB4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22F04C3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77A8C0A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1FF2F1D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4634FA5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</w:tcPr>
          <w:p w14:paraId="79755DC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269CA57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62859DC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3B02AE5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70E616C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46053A8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</w:tcPr>
          <w:p w14:paraId="51A2D2F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BAB" w:rsidRPr="00B73CC7" w14:paraId="3DAEAB69" w14:textId="77777777" w:rsidTr="00540224">
        <w:tc>
          <w:tcPr>
            <w:tcW w:w="1844" w:type="dxa"/>
          </w:tcPr>
          <w:p w14:paraId="5B31A8C6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История</w:t>
            </w:r>
          </w:p>
          <w:p w14:paraId="1B24AAFE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68C09DC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16" w:type="dxa"/>
          </w:tcPr>
          <w:p w14:paraId="40729EE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16" w:type="dxa"/>
          </w:tcPr>
          <w:p w14:paraId="0847178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16" w:type="dxa"/>
          </w:tcPr>
          <w:p w14:paraId="2A5E6971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16" w:type="dxa"/>
          </w:tcPr>
          <w:p w14:paraId="02FFCDE6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14:paraId="2A8AACB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16" w:type="dxa"/>
          </w:tcPr>
          <w:p w14:paraId="2511099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14:paraId="19A9517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15" w:type="dxa"/>
          </w:tcPr>
          <w:p w14:paraId="0FA77F94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14:paraId="27D6047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16" w:type="dxa"/>
          </w:tcPr>
          <w:p w14:paraId="58762FC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14:paraId="4914E53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16" w:type="dxa"/>
          </w:tcPr>
          <w:p w14:paraId="41AAB16B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14:paraId="4C653D6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2F2331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16" w:type="dxa"/>
          </w:tcPr>
          <w:p w14:paraId="00A012C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716" w:type="dxa"/>
          </w:tcPr>
          <w:p w14:paraId="17FCAF4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16" w:type="dxa"/>
          </w:tcPr>
          <w:p w14:paraId="53DC70CF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14:paraId="4AE0A7E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15" w:type="dxa"/>
          </w:tcPr>
          <w:p w14:paraId="2795297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14:paraId="2064CC6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16" w:type="dxa"/>
          </w:tcPr>
          <w:p w14:paraId="5602E6F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14:paraId="486326C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16" w:type="dxa"/>
          </w:tcPr>
          <w:p w14:paraId="1ED3C86F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14:paraId="3DBD14E1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16" w:type="dxa"/>
          </w:tcPr>
          <w:p w14:paraId="19D6CB51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  <w:p w14:paraId="60429227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14:paraId="74EDD70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14:paraId="63601BB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16" w:type="dxa"/>
          </w:tcPr>
          <w:p w14:paraId="7913F70C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14:paraId="0DF970B6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14:paraId="3565B894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14:paraId="1A66E40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16" w:type="dxa"/>
          </w:tcPr>
          <w:p w14:paraId="7846A75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14:paraId="498EF41F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14:paraId="0C382D98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14:paraId="6239DC0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16" w:type="dxa"/>
          </w:tcPr>
          <w:p w14:paraId="60BA36FB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14:paraId="62DC177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14:paraId="307E3496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14:paraId="74B422F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</w:tr>
      <w:tr w:rsidR="002D2BAB" w:rsidRPr="00B73CC7" w14:paraId="4EBA4451" w14:textId="77777777" w:rsidTr="00540224">
        <w:tc>
          <w:tcPr>
            <w:tcW w:w="1844" w:type="dxa"/>
          </w:tcPr>
          <w:p w14:paraId="70F2A5D8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Литература</w:t>
            </w:r>
          </w:p>
          <w:p w14:paraId="27D15358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247724D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16" w:type="dxa"/>
          </w:tcPr>
          <w:p w14:paraId="09CC5B91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16" w:type="dxa"/>
          </w:tcPr>
          <w:p w14:paraId="7FE183E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16" w:type="dxa"/>
          </w:tcPr>
          <w:p w14:paraId="098DC734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16" w:type="dxa"/>
          </w:tcPr>
          <w:p w14:paraId="1F1FD5A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18.01 15.03</w:t>
            </w:r>
          </w:p>
        </w:tc>
        <w:tc>
          <w:tcPr>
            <w:tcW w:w="716" w:type="dxa"/>
          </w:tcPr>
          <w:p w14:paraId="2354579D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14:paraId="75B1E3B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15" w:type="dxa"/>
          </w:tcPr>
          <w:p w14:paraId="447AFBB1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14:paraId="3D167EF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16" w:type="dxa"/>
          </w:tcPr>
          <w:p w14:paraId="231145B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14:paraId="68AB2BC1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16" w:type="dxa"/>
          </w:tcPr>
          <w:p w14:paraId="09BA7B82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14:paraId="5220EF6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16" w:type="dxa"/>
          </w:tcPr>
          <w:p w14:paraId="548C758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14:paraId="2B86216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16" w:type="dxa"/>
          </w:tcPr>
          <w:p w14:paraId="53BC1FF8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14:paraId="732345B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16" w:type="dxa"/>
          </w:tcPr>
          <w:p w14:paraId="2B371291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14:paraId="7AD0136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16" w:type="dxa"/>
          </w:tcPr>
          <w:p w14:paraId="1B8612C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  <w:p w14:paraId="018ABED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15" w:type="dxa"/>
          </w:tcPr>
          <w:p w14:paraId="42C855E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14:paraId="1A94A5A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16" w:type="dxa"/>
          </w:tcPr>
          <w:p w14:paraId="53A322EC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14:paraId="347FA73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16" w:type="dxa"/>
          </w:tcPr>
          <w:p w14:paraId="203F40B4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14:paraId="35A1EAB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16" w:type="dxa"/>
          </w:tcPr>
          <w:p w14:paraId="1FB57613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14:paraId="0F7F6E5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14:paraId="26B9360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16" w:type="dxa"/>
          </w:tcPr>
          <w:p w14:paraId="2A5B9C3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14:paraId="1785B23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14:paraId="7F13C571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16" w:type="dxa"/>
          </w:tcPr>
          <w:p w14:paraId="348A86D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14:paraId="416403F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16" w:type="dxa"/>
          </w:tcPr>
          <w:p w14:paraId="34F9832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14:paraId="6329809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14:paraId="4A37837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2D2BAB" w:rsidRPr="00B73CC7" w14:paraId="631D202E" w14:textId="77777777" w:rsidTr="00540224">
        <w:trPr>
          <w:trHeight w:val="431"/>
        </w:trPr>
        <w:tc>
          <w:tcPr>
            <w:tcW w:w="1844" w:type="dxa"/>
          </w:tcPr>
          <w:p w14:paraId="5ADBAF17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5" w:type="dxa"/>
          </w:tcPr>
          <w:p w14:paraId="38D8F32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5F3F06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A5BBC0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C49FD9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D924C8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16" w:type="dxa"/>
          </w:tcPr>
          <w:p w14:paraId="508F3D4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15" w:type="dxa"/>
          </w:tcPr>
          <w:p w14:paraId="222F6D6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16" w:type="dxa"/>
          </w:tcPr>
          <w:p w14:paraId="10856F6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16" w:type="dxa"/>
          </w:tcPr>
          <w:p w14:paraId="6A105BF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16" w:type="dxa"/>
          </w:tcPr>
          <w:p w14:paraId="10A636B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16" w:type="dxa"/>
          </w:tcPr>
          <w:p w14:paraId="538D74E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16" w:type="dxa"/>
          </w:tcPr>
          <w:p w14:paraId="74CA8FC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16" w:type="dxa"/>
          </w:tcPr>
          <w:p w14:paraId="19FA47D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15" w:type="dxa"/>
          </w:tcPr>
          <w:p w14:paraId="31A2E3D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16" w:type="dxa"/>
          </w:tcPr>
          <w:p w14:paraId="510B75B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16" w:type="dxa"/>
          </w:tcPr>
          <w:p w14:paraId="3FAEBED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16" w:type="dxa"/>
          </w:tcPr>
          <w:p w14:paraId="2DDB6EF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14:paraId="563D743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14:paraId="0EA04471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14:paraId="356E4A1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BAB" w:rsidRPr="00B73CC7" w14:paraId="5140D377" w14:textId="77777777" w:rsidTr="00540224">
        <w:tc>
          <w:tcPr>
            <w:tcW w:w="1844" w:type="dxa"/>
          </w:tcPr>
          <w:p w14:paraId="6F687E04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Русский язык</w:t>
            </w:r>
          </w:p>
          <w:p w14:paraId="16B76295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144D9CD0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14:paraId="00859143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16" w:type="dxa"/>
          </w:tcPr>
          <w:p w14:paraId="1F226593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 w14:paraId="059F6EA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16" w:type="dxa"/>
          </w:tcPr>
          <w:p w14:paraId="5064CF2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 w14:paraId="466AE7A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16" w:type="dxa"/>
          </w:tcPr>
          <w:p w14:paraId="0E4534A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 w14:paraId="1002B03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16" w:type="dxa"/>
          </w:tcPr>
          <w:p w14:paraId="522FAA0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14:paraId="099B1CF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14:paraId="1EB3400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716" w:type="dxa"/>
          </w:tcPr>
          <w:p w14:paraId="5DACB9B1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14:paraId="465C910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14:paraId="68343ED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15" w:type="dxa"/>
          </w:tcPr>
          <w:p w14:paraId="375C7A27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14:paraId="71C70A26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14:paraId="7BDD47C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716" w:type="dxa"/>
          </w:tcPr>
          <w:p w14:paraId="7318177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14:paraId="7E499056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14:paraId="67333E8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16" w:type="dxa"/>
          </w:tcPr>
          <w:p w14:paraId="33F2DB0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16" w:type="dxa"/>
          </w:tcPr>
          <w:p w14:paraId="06C9331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16" w:type="dxa"/>
          </w:tcPr>
          <w:p w14:paraId="6FB914B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16" w:type="dxa"/>
          </w:tcPr>
          <w:p w14:paraId="2A5CFF9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16" w:type="dxa"/>
          </w:tcPr>
          <w:p w14:paraId="4CC5D311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715" w:type="dxa"/>
          </w:tcPr>
          <w:p w14:paraId="5C3F082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716" w:type="dxa"/>
          </w:tcPr>
          <w:p w14:paraId="79284C87" w14:textId="77777777" w:rsidR="002D2BAB" w:rsidRPr="00EC2528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2528">
              <w:rPr>
                <w:rFonts w:ascii="Times New Roman" w:hAnsi="Times New Roman" w:cs="Times New Roman"/>
                <w:bCs/>
              </w:rPr>
              <w:t>19.01</w:t>
            </w:r>
          </w:p>
        </w:tc>
        <w:tc>
          <w:tcPr>
            <w:tcW w:w="716" w:type="dxa"/>
          </w:tcPr>
          <w:p w14:paraId="1A0CD62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16" w:type="dxa"/>
          </w:tcPr>
          <w:p w14:paraId="797F3F7F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14:paraId="21B3DBF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16" w:type="dxa"/>
          </w:tcPr>
          <w:p w14:paraId="0C0AF4F1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14:paraId="1B63835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16" w:type="dxa"/>
          </w:tcPr>
          <w:p w14:paraId="53B2668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16" w:type="dxa"/>
          </w:tcPr>
          <w:p w14:paraId="7E139B7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</w:tr>
      <w:tr w:rsidR="002D2BAB" w:rsidRPr="00B73CC7" w14:paraId="3ACAA19B" w14:textId="77777777" w:rsidTr="00540224">
        <w:tc>
          <w:tcPr>
            <w:tcW w:w="1844" w:type="dxa"/>
          </w:tcPr>
          <w:p w14:paraId="3EFD59F7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5" w:type="dxa"/>
          </w:tcPr>
          <w:p w14:paraId="18713B7D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  <w:lang w:val="en-US"/>
              </w:rPr>
              <w:t>16</w:t>
            </w:r>
            <w:r w:rsidRPr="00B73CC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6" w:type="dxa"/>
          </w:tcPr>
          <w:p w14:paraId="4B03ED5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16" w:type="dxa"/>
          </w:tcPr>
          <w:p w14:paraId="70B4447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16" w:type="dxa"/>
          </w:tcPr>
          <w:p w14:paraId="4EB4909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16" w:type="dxa"/>
          </w:tcPr>
          <w:p w14:paraId="001B72E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16" w:type="dxa"/>
          </w:tcPr>
          <w:p w14:paraId="3812F7E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15" w:type="dxa"/>
          </w:tcPr>
          <w:p w14:paraId="4ABD54C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16" w:type="dxa"/>
          </w:tcPr>
          <w:p w14:paraId="5C6A21D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16" w:type="dxa"/>
          </w:tcPr>
          <w:p w14:paraId="6EA052B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16" w:type="dxa"/>
          </w:tcPr>
          <w:p w14:paraId="1792707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16" w:type="dxa"/>
          </w:tcPr>
          <w:p w14:paraId="67F0E5A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16" w:type="dxa"/>
          </w:tcPr>
          <w:p w14:paraId="1FA858B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16" w:type="dxa"/>
          </w:tcPr>
          <w:p w14:paraId="18606523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14:paraId="45149E7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15" w:type="dxa"/>
          </w:tcPr>
          <w:p w14:paraId="4310489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16" w:type="dxa"/>
          </w:tcPr>
          <w:p w14:paraId="62BECC3C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14:paraId="4CADF6C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16" w:type="dxa"/>
          </w:tcPr>
          <w:p w14:paraId="48E14074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14:paraId="04728E4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16" w:type="dxa"/>
          </w:tcPr>
          <w:p w14:paraId="39C87E4D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14:paraId="5BA2214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16" w:type="dxa"/>
          </w:tcPr>
          <w:p w14:paraId="75E330F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14:paraId="27DAC9A7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16" w:type="dxa"/>
          </w:tcPr>
          <w:p w14:paraId="0F76D5A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14:paraId="5CEE195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16" w:type="dxa"/>
          </w:tcPr>
          <w:p w14:paraId="354E092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14:paraId="0DC0DC2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</w:tr>
      <w:tr w:rsidR="002D2BAB" w:rsidRPr="00B73CC7" w14:paraId="71D5C283" w14:textId="77777777" w:rsidTr="00540224">
        <w:tc>
          <w:tcPr>
            <w:tcW w:w="1844" w:type="dxa"/>
          </w:tcPr>
          <w:p w14:paraId="0AA67E32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15" w:type="dxa"/>
          </w:tcPr>
          <w:p w14:paraId="3043F132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14:paraId="3988EB5F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16" w:type="dxa"/>
          </w:tcPr>
          <w:p w14:paraId="54BA7E0B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14:paraId="1182405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16" w:type="dxa"/>
          </w:tcPr>
          <w:p w14:paraId="4CEC1DDB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14:paraId="19422DE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16" w:type="dxa"/>
          </w:tcPr>
          <w:p w14:paraId="1AE6E9FB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14:paraId="27AB027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16" w:type="dxa"/>
          </w:tcPr>
          <w:p w14:paraId="668AAFF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16" w:type="dxa"/>
          </w:tcPr>
          <w:p w14:paraId="718CEED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15" w:type="dxa"/>
          </w:tcPr>
          <w:p w14:paraId="46B4A29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16" w:type="dxa"/>
          </w:tcPr>
          <w:p w14:paraId="1ACDB8D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16" w:type="dxa"/>
          </w:tcPr>
          <w:p w14:paraId="61390F5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16" w:type="dxa"/>
          </w:tcPr>
          <w:p w14:paraId="650E1A0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16" w:type="dxa"/>
          </w:tcPr>
          <w:p w14:paraId="690A4D5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16" w:type="dxa"/>
          </w:tcPr>
          <w:p w14:paraId="4B45328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16" w:type="dxa"/>
          </w:tcPr>
          <w:p w14:paraId="38AF786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15" w:type="dxa"/>
          </w:tcPr>
          <w:p w14:paraId="3EAAAC5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16" w:type="dxa"/>
          </w:tcPr>
          <w:p w14:paraId="34A30DF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16" w:type="dxa"/>
          </w:tcPr>
          <w:p w14:paraId="6E5B1CE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16" w:type="dxa"/>
          </w:tcPr>
          <w:p w14:paraId="387002B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16" w:type="dxa"/>
          </w:tcPr>
          <w:p w14:paraId="3C25D13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16" w:type="dxa"/>
          </w:tcPr>
          <w:p w14:paraId="11D832E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16" w:type="dxa"/>
          </w:tcPr>
          <w:p w14:paraId="2E258E6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 w:rsidR="002D2BAB" w:rsidRPr="00B73CC7" w14:paraId="413B10FF" w14:textId="77777777" w:rsidTr="00540224">
        <w:tc>
          <w:tcPr>
            <w:tcW w:w="1844" w:type="dxa"/>
          </w:tcPr>
          <w:p w14:paraId="30941068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5" w:type="dxa"/>
          </w:tcPr>
          <w:p w14:paraId="3B462027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14:paraId="0C4C3EC1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14:paraId="641029A2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16" w:type="dxa"/>
          </w:tcPr>
          <w:p w14:paraId="5B1A1C8B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14:paraId="13C5E18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16" w:type="dxa"/>
          </w:tcPr>
          <w:p w14:paraId="2969DA8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14:paraId="5CF02DE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16" w:type="dxa"/>
          </w:tcPr>
          <w:p w14:paraId="051DC2C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14:paraId="61C4EC5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16" w:type="dxa"/>
          </w:tcPr>
          <w:p w14:paraId="5AAB55A4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14:paraId="7A014978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14:paraId="1E6C791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14:paraId="426DD11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14:paraId="09FBAE5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16" w:type="dxa"/>
          </w:tcPr>
          <w:p w14:paraId="175ADAB4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14:paraId="1384E23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14:paraId="6BE8168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15" w:type="dxa"/>
          </w:tcPr>
          <w:p w14:paraId="41B40C42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14:paraId="33471F36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14:paraId="4A852F4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16" w:type="dxa"/>
          </w:tcPr>
          <w:p w14:paraId="7273E71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14:paraId="63759348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14:paraId="30A00BE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16" w:type="dxa"/>
          </w:tcPr>
          <w:p w14:paraId="06F528C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62968C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DA56D0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E53FA4F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6B68A0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23DA2CE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3F84A4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746EC9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6EE884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7EE496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B82F72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A51050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BAB" w:rsidRPr="00B73CC7" w14:paraId="365EDD2E" w14:textId="77777777" w:rsidTr="00540224">
        <w:trPr>
          <w:trHeight w:val="437"/>
        </w:trPr>
        <w:tc>
          <w:tcPr>
            <w:tcW w:w="1844" w:type="dxa"/>
          </w:tcPr>
          <w:p w14:paraId="1207E19A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5" w:type="dxa"/>
          </w:tcPr>
          <w:p w14:paraId="5366980D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14:paraId="21E41306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14:paraId="45BAA106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16" w:type="dxa"/>
          </w:tcPr>
          <w:p w14:paraId="23C046D6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14:paraId="226A498C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14:paraId="6294567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14:paraId="6FC65F42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14:paraId="2841581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16" w:type="dxa"/>
          </w:tcPr>
          <w:p w14:paraId="6DDE5B86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14:paraId="066A21B7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14:paraId="309C0AA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16" w:type="dxa"/>
          </w:tcPr>
          <w:p w14:paraId="6D52543B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14:paraId="0A763CEB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14:paraId="750BC2F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16" w:type="dxa"/>
          </w:tcPr>
          <w:p w14:paraId="5F441F8D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14:paraId="537B548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14:paraId="3D6716B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16" w:type="dxa"/>
          </w:tcPr>
          <w:p w14:paraId="36DE2EA3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14:paraId="04AFEEB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15" w:type="dxa"/>
          </w:tcPr>
          <w:p w14:paraId="6C66CC7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14:paraId="3EBE91C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14:paraId="2FEA464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16" w:type="dxa"/>
          </w:tcPr>
          <w:p w14:paraId="49979964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14:paraId="57E46B9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14:paraId="7101618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16" w:type="dxa"/>
          </w:tcPr>
          <w:p w14:paraId="5D06EBF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14:paraId="6D97CCB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16" w:type="dxa"/>
          </w:tcPr>
          <w:p w14:paraId="739605E3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 w14:paraId="5D6CBB4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14:paraId="2F5A006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16" w:type="dxa"/>
          </w:tcPr>
          <w:p w14:paraId="2ACDD57F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14:paraId="3584227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16" w:type="dxa"/>
          </w:tcPr>
          <w:p w14:paraId="292ABA9F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14:paraId="6746309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16" w:type="dxa"/>
          </w:tcPr>
          <w:p w14:paraId="0AC3E27C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14:paraId="17D474A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15" w:type="dxa"/>
          </w:tcPr>
          <w:p w14:paraId="4C8C210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14:paraId="36DCEFA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14:paraId="54E1A94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16" w:type="dxa"/>
          </w:tcPr>
          <w:p w14:paraId="70283F64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  <w:p w14:paraId="5314D26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16" w:type="dxa"/>
          </w:tcPr>
          <w:p w14:paraId="60D92CB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14:paraId="069513C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16" w:type="dxa"/>
          </w:tcPr>
          <w:p w14:paraId="202505C6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14:paraId="475B4B2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16" w:type="dxa"/>
          </w:tcPr>
          <w:p w14:paraId="145F094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14:paraId="1CF4018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14:paraId="57EA460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14:paraId="518D025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16" w:type="dxa"/>
          </w:tcPr>
          <w:p w14:paraId="299F72E3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14:paraId="6507398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16" w:type="dxa"/>
          </w:tcPr>
          <w:p w14:paraId="6137637C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14:paraId="24F06BA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2D2BAB" w:rsidRPr="00B73CC7" w14:paraId="1AC132AD" w14:textId="77777777" w:rsidTr="00540224">
        <w:tc>
          <w:tcPr>
            <w:tcW w:w="1844" w:type="dxa"/>
          </w:tcPr>
          <w:p w14:paraId="7057FCAF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15" w:type="dxa"/>
          </w:tcPr>
          <w:p w14:paraId="7A85B0A5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5D6998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4CBFBE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08B812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2E63311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442101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656FC79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C492DD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E709B92" w14:textId="77777777" w:rsidR="002D2BAB" w:rsidRPr="00A83866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66">
              <w:rPr>
                <w:rFonts w:ascii="Times New Roman" w:hAnsi="Times New Roman" w:cs="Times New Roman"/>
                <w:sz w:val="16"/>
                <w:szCs w:val="16"/>
              </w:rPr>
              <w:t>19.02/6.02</w:t>
            </w:r>
          </w:p>
          <w:p w14:paraId="710D23A7" w14:textId="77777777" w:rsidR="002D2BAB" w:rsidRPr="00A83866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66">
              <w:rPr>
                <w:rFonts w:ascii="Times New Roman" w:hAnsi="Times New Roman" w:cs="Times New Roman"/>
                <w:sz w:val="16"/>
                <w:szCs w:val="16"/>
              </w:rPr>
              <w:t>-/19.03</w:t>
            </w:r>
          </w:p>
        </w:tc>
        <w:tc>
          <w:tcPr>
            <w:tcW w:w="716" w:type="dxa"/>
          </w:tcPr>
          <w:p w14:paraId="201DA20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14:paraId="2BDC95D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16" w:type="dxa"/>
          </w:tcPr>
          <w:p w14:paraId="486E4482" w14:textId="77777777" w:rsidR="002D2BAB" w:rsidRPr="00A83866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66">
              <w:rPr>
                <w:rFonts w:ascii="Times New Roman" w:hAnsi="Times New Roman" w:cs="Times New Roman"/>
                <w:sz w:val="16"/>
                <w:szCs w:val="16"/>
              </w:rPr>
              <w:t>8.02/9.02</w:t>
            </w:r>
          </w:p>
          <w:p w14:paraId="4947076B" w14:textId="77777777" w:rsidR="002D2BAB" w:rsidRPr="00A83866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66">
              <w:rPr>
                <w:rFonts w:ascii="Times New Roman" w:hAnsi="Times New Roman" w:cs="Times New Roman"/>
                <w:sz w:val="16"/>
                <w:szCs w:val="16"/>
              </w:rPr>
              <w:t>21.03/-</w:t>
            </w:r>
          </w:p>
        </w:tc>
        <w:tc>
          <w:tcPr>
            <w:tcW w:w="716" w:type="dxa"/>
          </w:tcPr>
          <w:p w14:paraId="44F465B1" w14:textId="77777777" w:rsidR="002D2BAB" w:rsidRPr="00085FDA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FDA">
              <w:rPr>
                <w:rFonts w:ascii="Times New Roman" w:hAnsi="Times New Roman" w:cs="Times New Roman"/>
                <w:sz w:val="16"/>
                <w:szCs w:val="16"/>
              </w:rPr>
              <w:t>6.02/7.02</w:t>
            </w:r>
          </w:p>
          <w:p w14:paraId="6EEE1EA0" w14:textId="77777777" w:rsidR="002D2BAB" w:rsidRPr="00085FDA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FDA">
              <w:rPr>
                <w:rFonts w:ascii="Times New Roman" w:hAnsi="Times New Roman" w:cs="Times New Roman"/>
                <w:sz w:val="16"/>
                <w:szCs w:val="16"/>
              </w:rPr>
              <w:t>19.03/20.03</w:t>
            </w:r>
          </w:p>
        </w:tc>
        <w:tc>
          <w:tcPr>
            <w:tcW w:w="716" w:type="dxa"/>
          </w:tcPr>
          <w:p w14:paraId="4019CC7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15" w:type="dxa"/>
          </w:tcPr>
          <w:p w14:paraId="38C60A9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16" w:type="dxa"/>
          </w:tcPr>
          <w:p w14:paraId="2091D58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16" w:type="dxa"/>
          </w:tcPr>
          <w:p w14:paraId="15BA0B4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16" w:type="dxa"/>
          </w:tcPr>
          <w:p w14:paraId="1D4FEEE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16" w:type="dxa"/>
          </w:tcPr>
          <w:p w14:paraId="1E8CBF4E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716" w:type="dxa"/>
          </w:tcPr>
          <w:p w14:paraId="1893CD5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16" w:type="dxa"/>
          </w:tcPr>
          <w:p w14:paraId="7938FFF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</w:tr>
      <w:tr w:rsidR="002D2BAB" w:rsidRPr="00B73CC7" w14:paraId="3C9082AB" w14:textId="77777777" w:rsidTr="00540224">
        <w:tc>
          <w:tcPr>
            <w:tcW w:w="1844" w:type="dxa"/>
          </w:tcPr>
          <w:p w14:paraId="00C1DF4F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15" w:type="dxa"/>
          </w:tcPr>
          <w:p w14:paraId="28A07F9D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04C806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1E7CB8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476ACE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7D4E3D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D3693B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41CE211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BD80CA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A6A3D5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14:paraId="68BFB77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16" w:type="dxa"/>
          </w:tcPr>
          <w:p w14:paraId="1DEE95B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14:paraId="64F36C5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14:paraId="699143E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4E6515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14:paraId="12CAD2A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14:paraId="09FFB03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16" w:type="dxa"/>
          </w:tcPr>
          <w:p w14:paraId="311861F6" w14:textId="77777777" w:rsidR="002D2BAB" w:rsidRPr="00E33063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063">
              <w:rPr>
                <w:rFonts w:ascii="Times New Roman" w:hAnsi="Times New Roman" w:cs="Times New Roman"/>
              </w:rPr>
              <w:t>01.02</w:t>
            </w:r>
          </w:p>
          <w:p w14:paraId="0F72D963" w14:textId="77777777" w:rsidR="002D2BAB" w:rsidRPr="00E33063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063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16" w:type="dxa"/>
          </w:tcPr>
          <w:p w14:paraId="440A553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14:paraId="5B7456A1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14:paraId="192C400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51A1D2DE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14:paraId="48236591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716" w:type="dxa"/>
          </w:tcPr>
          <w:p w14:paraId="10FC3A21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14:paraId="374EBE4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716" w:type="dxa"/>
          </w:tcPr>
          <w:p w14:paraId="62E6B622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14:paraId="47E6185C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16" w:type="dxa"/>
          </w:tcPr>
          <w:p w14:paraId="61414B6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14:paraId="20F5866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14:paraId="0632FAA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16" w:type="dxa"/>
          </w:tcPr>
          <w:p w14:paraId="6CC6F0EB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14:paraId="27156B2C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14:paraId="7BBD3DF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16" w:type="dxa"/>
          </w:tcPr>
          <w:p w14:paraId="25FE20EB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14:paraId="21418D3F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14:paraId="6AD4745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716" w:type="dxa"/>
          </w:tcPr>
          <w:p w14:paraId="738102C0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14:paraId="37538067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14:paraId="1971C49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</w:tr>
      <w:tr w:rsidR="002D2BAB" w:rsidRPr="00B73CC7" w14:paraId="77DA0274" w14:textId="77777777" w:rsidTr="00540224">
        <w:tc>
          <w:tcPr>
            <w:tcW w:w="1844" w:type="dxa"/>
          </w:tcPr>
          <w:p w14:paraId="0EF1A67A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715" w:type="dxa"/>
          </w:tcPr>
          <w:p w14:paraId="678C4D51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C7F02B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F978AE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3B8C61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2952CA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FDF3F6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32908E3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EABA8C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A766588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14:paraId="3B21F5D6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14:paraId="20E0EE0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16" w:type="dxa"/>
          </w:tcPr>
          <w:p w14:paraId="70177F57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14:paraId="507D2AC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14:paraId="6CDF365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16" w:type="dxa"/>
          </w:tcPr>
          <w:p w14:paraId="4A35635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11.01 01.02</w:t>
            </w:r>
          </w:p>
          <w:p w14:paraId="7D315E51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16" w:type="dxa"/>
          </w:tcPr>
          <w:p w14:paraId="69FC3578" w14:textId="77777777" w:rsidR="002D2BAB" w:rsidRPr="00E33063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063">
              <w:rPr>
                <w:rFonts w:ascii="Times New Roman" w:hAnsi="Times New Roman" w:cs="Times New Roman"/>
              </w:rPr>
              <w:t>11.01</w:t>
            </w:r>
          </w:p>
          <w:p w14:paraId="0B9C3A1A" w14:textId="77777777" w:rsidR="002D2BAB" w:rsidRPr="00E33063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063">
              <w:rPr>
                <w:rFonts w:ascii="Times New Roman" w:hAnsi="Times New Roman" w:cs="Times New Roman"/>
              </w:rPr>
              <w:t>08.02</w:t>
            </w:r>
          </w:p>
          <w:p w14:paraId="036DB471" w14:textId="77777777" w:rsidR="002D2BAB" w:rsidRPr="00E33063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063">
              <w:rPr>
                <w:rFonts w:ascii="Times New Roman" w:hAnsi="Times New Roman" w:cs="Times New Roman"/>
              </w:rPr>
              <w:t>14.03</w:t>
            </w:r>
          </w:p>
          <w:p w14:paraId="22B000FC" w14:textId="77777777" w:rsidR="002D2BAB" w:rsidRPr="00E33063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522844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14:paraId="2839BBF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15" w:type="dxa"/>
          </w:tcPr>
          <w:p w14:paraId="49ECA53B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14:paraId="168BB29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16" w:type="dxa"/>
          </w:tcPr>
          <w:p w14:paraId="084FCCEA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14:paraId="7874CFF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16" w:type="dxa"/>
          </w:tcPr>
          <w:p w14:paraId="345C632C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14:paraId="57555A7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16" w:type="dxa"/>
          </w:tcPr>
          <w:p w14:paraId="007B512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16" w:type="dxa"/>
          </w:tcPr>
          <w:p w14:paraId="15E5368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16" w:type="dxa"/>
          </w:tcPr>
          <w:p w14:paraId="1569F8CB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16" w:type="dxa"/>
          </w:tcPr>
          <w:p w14:paraId="1D7A4C9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</w:tr>
      <w:tr w:rsidR="002D2BAB" w:rsidRPr="00B73CC7" w14:paraId="25F04ED5" w14:textId="77777777" w:rsidTr="00540224">
        <w:tc>
          <w:tcPr>
            <w:tcW w:w="1844" w:type="dxa"/>
          </w:tcPr>
          <w:p w14:paraId="019D156B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lastRenderedPageBreak/>
              <w:t xml:space="preserve"> Физика </w:t>
            </w:r>
          </w:p>
        </w:tc>
        <w:tc>
          <w:tcPr>
            <w:tcW w:w="715" w:type="dxa"/>
          </w:tcPr>
          <w:p w14:paraId="024B49B8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D57D2E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D4238E6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08DA65D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533EEA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456CD8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511802C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12F1F0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7C612C1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14:paraId="74CA4D5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16" w:type="dxa"/>
          </w:tcPr>
          <w:p w14:paraId="100579D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16" w:type="dxa"/>
          </w:tcPr>
          <w:p w14:paraId="3D1FFD5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716" w:type="dxa"/>
          </w:tcPr>
          <w:p w14:paraId="0F47542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716" w:type="dxa"/>
          </w:tcPr>
          <w:p w14:paraId="3E73B8E1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715" w:type="dxa"/>
          </w:tcPr>
          <w:p w14:paraId="7888545F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14:paraId="2119A90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16" w:type="dxa"/>
          </w:tcPr>
          <w:p w14:paraId="7076A717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14:paraId="12F521F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16" w:type="dxa"/>
          </w:tcPr>
          <w:p w14:paraId="61256124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14:paraId="720C7C7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16" w:type="dxa"/>
          </w:tcPr>
          <w:p w14:paraId="640ED723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14:paraId="28603CB2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16" w:type="dxa"/>
          </w:tcPr>
          <w:p w14:paraId="0F05507C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14:paraId="59ED540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16" w:type="dxa"/>
          </w:tcPr>
          <w:p w14:paraId="00BD661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14:paraId="7D032AA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16" w:type="dxa"/>
          </w:tcPr>
          <w:p w14:paraId="7D87DA0D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14:paraId="5FC50F7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2D2BAB" w:rsidRPr="00B73CC7" w14:paraId="59169DEA" w14:textId="77777777" w:rsidTr="00540224">
        <w:tc>
          <w:tcPr>
            <w:tcW w:w="1844" w:type="dxa"/>
          </w:tcPr>
          <w:p w14:paraId="0F0D171A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CC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5" w:type="dxa"/>
          </w:tcPr>
          <w:p w14:paraId="043BEC22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9DE83D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875488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66CCA2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692E7FF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CDAE83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150B8A3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6C2C3C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8DCF0E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F117D8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D0A11D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65C395B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B112B61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14:paraId="1CBA017B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15" w:type="dxa"/>
          </w:tcPr>
          <w:p w14:paraId="26D78BF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14:paraId="3621A37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16" w:type="dxa"/>
          </w:tcPr>
          <w:p w14:paraId="4388645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14:paraId="627F5212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16" w:type="dxa"/>
          </w:tcPr>
          <w:p w14:paraId="497C7A4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14:paraId="476B7AF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16" w:type="dxa"/>
          </w:tcPr>
          <w:p w14:paraId="01591DA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16" w:type="dxa"/>
          </w:tcPr>
          <w:p w14:paraId="52D3C49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16" w:type="dxa"/>
          </w:tcPr>
          <w:p w14:paraId="212AD4A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16" w:type="dxa"/>
          </w:tcPr>
          <w:p w14:paraId="032C647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2D2BAB" w:rsidRPr="00B73CC7" w14:paraId="09E8CB87" w14:textId="77777777" w:rsidTr="00540224">
        <w:tc>
          <w:tcPr>
            <w:tcW w:w="1844" w:type="dxa"/>
          </w:tcPr>
          <w:p w14:paraId="53B509CD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15" w:type="dxa"/>
          </w:tcPr>
          <w:p w14:paraId="6345EE9D" w14:textId="77777777" w:rsidR="002D2BAB" w:rsidRPr="00B73CC7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CDFE18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3DB4EB0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F665F3A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55FEAC4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BBE51F9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3F5B7F18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4279A0E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E4DD8DC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B855E97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68AABA3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0E74B75" w14:textId="77777777" w:rsidR="002D2BAB" w:rsidRPr="00B73CC7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44686AC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 w14:paraId="70A92CAE" w14:textId="77777777" w:rsidR="002D2BAB" w:rsidRDefault="002D2BAB" w:rsidP="002D2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15" w:type="dxa"/>
          </w:tcPr>
          <w:p w14:paraId="2523F1E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14:paraId="6F039A35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16" w:type="dxa"/>
          </w:tcPr>
          <w:p w14:paraId="783FD00C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14:paraId="431D52AC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16" w:type="dxa"/>
          </w:tcPr>
          <w:p w14:paraId="56F96321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14:paraId="385CD03E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16" w:type="dxa"/>
          </w:tcPr>
          <w:p w14:paraId="5BAD998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14:paraId="2DE813C2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14:paraId="3B4ABE09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14:paraId="3D6940D4" w14:textId="77777777" w:rsidR="002D2BAB" w:rsidRDefault="002D2BAB" w:rsidP="002D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6DB410F" w14:textId="77777777" w:rsidR="00F45C22" w:rsidRDefault="00F45C22"/>
    <w:sectPr w:rsidR="00F45C22" w:rsidSect="002B40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F"/>
    <w:rsid w:val="002B408B"/>
    <w:rsid w:val="002D2BAB"/>
    <w:rsid w:val="005B63EF"/>
    <w:rsid w:val="00F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87A6"/>
  <w15:chartTrackingRefBased/>
  <w15:docId w15:val="{F45EC11B-92C1-4D84-9787-6574C7CE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0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0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Аляпина_АА</dc:creator>
  <cp:keywords/>
  <dc:description/>
  <cp:lastModifiedBy>Аляпина_АА</cp:lastModifiedBy>
  <cp:revision>3</cp:revision>
  <dcterms:created xsi:type="dcterms:W3CDTF">2024-01-29T08:58:00Z</dcterms:created>
  <dcterms:modified xsi:type="dcterms:W3CDTF">2024-01-29T09:01:00Z</dcterms:modified>
</cp:coreProperties>
</file>